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7324D"/>
          <w:sz w:val="44"/>
        </w:rPr>
        <w:t>每日论文推送</w:t>
      </w:r>
    </w:p>
    <w:p>
      <w:pPr>
        <w:jc w:val="center"/>
      </w:pPr>
      <w:r>
        <w:rPr>
          <w:rFonts w:ascii="Microsoft YaHei" w:hAnsi="Microsoft YaHei" w:eastAsia="Microsoft YaHei"/>
          <w:color w:val="55697D"/>
          <w:sz w:val="19"/>
        </w:rPr>
        <w:t>检索日期：2026-06-05 | GitHub Actions 自动生成</w:t>
      </w:r>
    </w:p>
    <w:p>
      <w:pPr>
        <w:pStyle w:val="Heading1"/>
      </w:pPr>
      <w:r>
        <w:t>今日总览</w:t>
      </w:r>
    </w:p>
    <w:p>
      <w:r>
        <w:rPr>
          <w:rFonts w:ascii="Microsoft YaHei" w:hAnsi="Microsoft YaHei" w:eastAsia="Microsoft YaHei"/>
        </w:rPr>
        <w:t>历史去重后今日新增 39 篇。排序规则：Nature 系列、Science 系列、其余重点期刊、重点关注团队、其他相关补充论文。</w:t>
      </w:r>
    </w:p>
    <w:p>
      <w:pPr>
        <w:pStyle w:val="Heading1"/>
      </w:pPr>
      <w:r>
        <w:t>论文速读</w:t>
      </w:r>
    </w:p>
    <w:p>
      <w:pPr>
        <w:pStyle w:val="Heading2"/>
      </w:pPr>
      <w:r>
        <w:t>重点期刊：按影响力和相关性排序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1. Advancing Earth System Science With the NASA Plankton, Aerosol, Cloud, Ocean Ecosystem ( PACE ) Satellite Mission</w:t>
      </w:r>
    </w:p>
    <w:p>
      <w:r>
        <w:rPr>
          <w:rFonts w:ascii="Microsoft YaHei" w:hAnsi="Microsoft YaHei" w:eastAsia="Microsoft YaHei"/>
          <w:color w:val="55697D"/>
          <w:sz w:val="18"/>
        </w:rPr>
        <w:t>作者：P. Jeremy Werdell; Brian Cairns; Skyelar A. Caplan; Ivona Cetinić; Sean R. Foley; Bryan A. Franz; Meng Gao; Zachary T. Fasnacht;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Change Biology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DOI：10.1111/gcb.70869</w:t>
      </w:r>
    </w:p>
    <w:p>
      <w:r>
        <w:rPr>
          <w:rFonts w:ascii="Microsoft YaHei" w:hAnsi="Microsoft YaHei" w:eastAsia="Microsoft YaHei"/>
          <w:b/>
          <w:sz w:val="19"/>
        </w:rPr>
        <w:t>关键词：phytoplankton; 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数据或应用场景围绕 NASA PACE/OCI 高光谱海色观测、产品验证和社区使用展开。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链接：https://doi.org/10.1111/gcb.70869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2. Beyond the Nutrient Paradigm: Thermal Intensity and Duration Trigger Opposite Phytoplankton Responses to Marine Heatwaves in the East China Sea</w:t>
      </w:r>
    </w:p>
    <w:p>
      <w:r>
        <w:rPr>
          <w:rFonts w:ascii="Microsoft YaHei" w:hAnsi="Microsoft YaHei" w:eastAsia="Microsoft YaHei"/>
          <w:color w:val="55697D"/>
          <w:sz w:val="18"/>
        </w:rPr>
        <w:t>作者：Jiarui Zhou; Xin Liu; Edward A. Laws; Charlotte Laufkötter; Weinan Li; Jingxiao Wang; Changlin Li; Wupeng Xiao;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期刊：Geophysical Research Letters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DOI：10.1029/2025gl121124</w:t>
      </w:r>
    </w:p>
    <w:p>
      <w:r>
        <w:rPr>
          <w:rFonts w:ascii="Microsoft YaHei" w:hAnsi="Microsoft YaHei" w:eastAsia="Microsoft YaHei"/>
          <w:b/>
          <w:sz w:val="19"/>
        </w:rPr>
        <w:t>关键词：phytoplankton; marine heatwaves</w:t>
      </w:r>
    </w:p>
    <w:p>
      <w:r>
        <w:rPr>
          <w:rFonts w:ascii="Microsoft YaHei" w:hAnsi="Microsoft YaHei" w:eastAsia="Microsoft YaHei"/>
        </w:rPr>
        <w:t>这项研究关注海洋热浪对生态结构和碳循环的影响。 研究结合观测、模型或实验结果来刻画海洋生态和生物地球化学过程。 研究主要分析变化趋势、事件响应、驱动机制或方法表现，并把观测结果与生态和生物地球化学过程联系起来。 核心结果帮助说明海洋热浪如何通过强度、持续时间或垂向结构影响生态和碳循环过程。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链接：https://doi.org/10.1029/2025gl121124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3. Terrestrial Runoff Divides the Central Arctic Ocean and Shapes the Biologically Relevant Marine Lightscape</w:t>
      </w:r>
    </w:p>
    <w:p>
      <w:r>
        <w:rPr>
          <w:rFonts w:ascii="Microsoft YaHei" w:hAnsi="Microsoft YaHei" w:eastAsia="Microsoft YaHei"/>
          <w:color w:val="55697D"/>
          <w:sz w:val="18"/>
        </w:rPr>
        <w:t>作者：Håkon Sandven; David McKee; Rafael Gonçalves‐Araujo; Rüdiger Röttgers; Anders F. Opdal; Philipp Assmy; Mats A. Granskog</w:t>
      </w:r>
    </w:p>
    <w:p>
      <w:r>
        <w:rPr>
          <w:rFonts w:ascii="Microsoft YaHei" w:hAnsi="Microsoft YaHei" w:eastAsia="Microsoft YaHei"/>
          <w:color w:val="55697D"/>
          <w:sz w:val="18"/>
        </w:rPr>
        <w:t>期刊：Geophysical Research Letters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DOI：10.1029/2025gl121318</w:t>
      </w:r>
    </w:p>
    <w:p>
      <w:r>
        <w:rPr>
          <w:rFonts w:ascii="Microsoft YaHei" w:hAnsi="Microsoft YaHei" w:eastAsia="Microsoft YaHei"/>
          <w:b/>
          <w:sz w:val="19"/>
        </w:rPr>
        <w:t>关键词：phytoplankton; absorption; bio-optics; microbial carbon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数据或方法上围绕沉积物捕获器、原位光学、生物光学参数或光谱观测展开。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链接：https://doi.org/10.1029/2025gl121318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4. Surface Ocean Chlorophyll: Do the Green Get Greener and the Blue Bluer?</w:t>
      </w:r>
    </w:p>
    <w:p>
      <w:r>
        <w:rPr>
          <w:rFonts w:ascii="Microsoft YaHei" w:hAnsi="Microsoft YaHei" w:eastAsia="Microsoft YaHei"/>
          <w:color w:val="55697D"/>
          <w:sz w:val="18"/>
        </w:rPr>
        <w:t>作者：B. B. Cael; Kelsey Bisson; Emmanuel Boss; Ziyin Liu</w:t>
      </w:r>
    </w:p>
    <w:p>
      <w:r>
        <w:rPr>
          <w:rFonts w:ascii="Microsoft YaHei" w:hAnsi="Microsoft YaHei" w:eastAsia="Microsoft YaHei"/>
          <w:color w:val="55697D"/>
          <w:sz w:val="18"/>
        </w:rPr>
        <w:t>期刊：Geophysical Research Letters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DOI：10.1029/2025gl120527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这项研究关注表层海洋叶绿素长期变化及其气候驱动。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链接：https://doi.org/10.1029/2025gl120527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5. Spatiotemporal Variability in the Vertical Distribution of Phytoplankton Biomass in the Ice‐Free Southern Ocean: A Bioregionalization Approach</w:t>
      </w:r>
    </w:p>
    <w:p>
      <w:r>
        <w:rPr>
          <w:rFonts w:ascii="Microsoft YaHei" w:hAnsi="Microsoft YaHei" w:eastAsia="Microsoft YaHei"/>
          <w:color w:val="55697D"/>
          <w:sz w:val="18"/>
        </w:rPr>
        <w:t>作者：N. Mayot; J. Uitz; L. Lacour; R. Sauzède; L. Izard; D. Nerini</w:t>
      </w:r>
    </w:p>
    <w:p>
      <w:r>
        <w:rPr>
          <w:rFonts w:ascii="Microsoft YaHei" w:hAnsi="Microsoft YaHei" w:eastAsia="Microsoft YaHei"/>
          <w:color w:val="55697D"/>
          <w:sz w:val="18"/>
        </w:rPr>
        <w:t>期刊：Global Biogeochemical Cycles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DOI：10.1029/2025gb008930</w:t>
      </w:r>
    </w:p>
    <w:p>
      <w:r>
        <w:rPr>
          <w:rFonts w:ascii="Microsoft YaHei" w:hAnsi="Microsoft YaHei" w:eastAsia="Microsoft YaHei"/>
          <w:b/>
          <w:sz w:val="19"/>
        </w:rPr>
        <w:t>关键词：phytoplankton; backscattering; vertical structure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数据或方法上围绕沉积物捕获器、原位光学、生物光学参数或光谱观测展开。 研究主要分析变化趋势、事件响应、驱动机制或方法表现，并把观测结果与生态和生物地球化学过程联系起来。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链接：https://doi.org/10.1029/2025gb008930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6. The Seasonal Impact of the Island Mass Effect on Coastal Biogeochemistry and Phytoplankton Assemblage: The Case of the Tropical and Volcanic Island of Guadeloupe (French West Indies)</w:t>
      </w:r>
    </w:p>
    <w:p>
      <w:r>
        <w:rPr>
          <w:rFonts w:ascii="Microsoft YaHei" w:hAnsi="Microsoft YaHei" w:eastAsia="Microsoft YaHei"/>
          <w:color w:val="55697D"/>
          <w:sz w:val="18"/>
        </w:rPr>
        <w:t>作者：Emma Moreau; Marie Boye; Pierre‐Yves Pascal; Monique Messié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Geophysical Research: Oceans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DOI：10.1029/2025jc023236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链接：https://doi.org/10.1029/2025jc023236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7. Combining the Underwater Vision Profiler 6 with sediment traps to measure in situ velocity of marine particles</w:t>
      </w:r>
    </w:p>
    <w:p>
      <w:r>
        <w:rPr>
          <w:rFonts w:ascii="Microsoft YaHei" w:hAnsi="Microsoft YaHei" w:eastAsia="Microsoft YaHei"/>
          <w:color w:val="55697D"/>
          <w:sz w:val="18"/>
        </w:rPr>
        <w:t>作者：Manon Laget; Alexandre Accardo; Marc Picheral; Camille Catalano; Lionel Guidi; Tristan Biard</w:t>
      </w:r>
    </w:p>
    <w:p>
      <w:r>
        <w:rPr>
          <w:rFonts w:ascii="Microsoft YaHei" w:hAnsi="Microsoft YaHei" w:eastAsia="Microsoft YaHei"/>
          <w:color w:val="55697D"/>
          <w:sz w:val="18"/>
        </w:rPr>
        <w:t>期刊：Limnology and Oceanography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DOI：10.1002/lom3.70052</w:t>
      </w:r>
    </w:p>
    <w:p>
      <w:r>
        <w:rPr>
          <w:rFonts w:ascii="Microsoft YaHei" w:hAnsi="Microsoft YaHei" w:eastAsia="Microsoft YaHei"/>
          <w:b/>
          <w:sz w:val="19"/>
        </w:rPr>
        <w:t>关键词：carbon pump; vertical structure</w:t>
      </w:r>
    </w:p>
    <w:p>
      <w:r>
        <w:rPr>
          <w:rFonts w:ascii="Microsoft YaHei" w:hAnsi="Microsoft YaHei" w:eastAsia="Microsoft YaHei"/>
        </w:rPr>
        <w:t>这项研究关注有机碳输出和生物碳泵过程。 数据或方法上围绕沉积物捕获器、原位光学、生物光学参数或光谱观测展开。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链接：https://doi.org/10.1002/lom3.70052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8. Modeling Upper Ocean Ecosystem Dynamics in Response to Interannual Sea‐Ice Variability in the Western Antarctic Peninsula</w:t>
      </w:r>
    </w:p>
    <w:p>
      <w:r>
        <w:rPr>
          <w:rFonts w:ascii="Microsoft YaHei" w:hAnsi="Microsoft YaHei" w:eastAsia="Microsoft YaHei"/>
          <w:color w:val="55697D"/>
          <w:sz w:val="18"/>
        </w:rPr>
        <w:t>作者：Catherine R. Czajka; Jessica S. Turner; Sharon Stammerjohn; Heather H. Kim; Oscar Schofield; Benjamin T. Saenz; Scott C. Doney</w:t>
      </w:r>
    </w:p>
    <w:p>
      <w:r>
        <w:rPr>
          <w:rFonts w:ascii="Microsoft YaHei" w:hAnsi="Microsoft YaHei" w:eastAsia="Microsoft YaHei"/>
          <w:color w:val="55697D"/>
          <w:sz w:val="18"/>
        </w:rPr>
        <w:t>期刊：Biogeosciences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DOI：10.1029/2025jg009428</w:t>
      </w:r>
    </w:p>
    <w:p>
      <w:r>
        <w:rPr>
          <w:rFonts w:ascii="Microsoft YaHei" w:hAnsi="Microsoft YaHei" w:eastAsia="Microsoft YaHei"/>
          <w:b/>
          <w:sz w:val="19"/>
        </w:rPr>
        <w:t>关键词：carbon pump; phytoplankton; vertical structure</w:t>
      </w:r>
    </w:p>
    <w:p>
      <w:r>
        <w:rPr>
          <w:rFonts w:ascii="Microsoft YaHei" w:hAnsi="Microsoft YaHei" w:eastAsia="Microsoft YaHei"/>
        </w:rPr>
        <w:t>这项研究关注有机碳输出和生物碳泵过程。 这类论文主要综合已有观测、理论、模型、外场设计或社区训练材料，而不是发布一个新的单一观测数据集。 研究主要通过综述、模型框架或概念整合来梳理关键过程和不确定性来源。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链接：https://doi.org/10.1029/2025jg009428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9. Instrument-embedded sampling oscilloscope for in-situ waveform characterization and its implementation in the Ocean Color Instrument of the NASA PACE mission</w:t>
      </w:r>
    </w:p>
    <w:p>
      <w:r>
        <w:rPr>
          <w:rFonts w:ascii="Microsoft YaHei" w:hAnsi="Microsoft YaHei" w:eastAsia="Microsoft YaHei"/>
          <w:color w:val="55697D"/>
          <w:sz w:val="18"/>
        </w:rPr>
        <w:t>作者：Kim S. Jepsen; Ulrik Gliese; Omar Haddad; Matt Owens; Steve Marlow; Bradley Tse; Leland Chemerys; Gerhard Meister;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期刊：IEEE Transactions on Geoscience and 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发表月份：2026（月份未核准）</w:t>
      </w:r>
    </w:p>
    <w:p>
      <w:r>
        <w:rPr>
          <w:rFonts w:ascii="Microsoft YaHei" w:hAnsi="Microsoft YaHei" w:eastAsia="Microsoft YaHei"/>
          <w:color w:val="55697D"/>
          <w:sz w:val="18"/>
        </w:rPr>
        <w:t>DOI：10.1109/tgrs.2026.3695813</w:t>
      </w:r>
    </w:p>
    <w:p>
      <w:r>
        <w:rPr>
          <w:rFonts w:ascii="Microsoft YaHei" w:hAnsi="Microsoft YaHei" w:eastAsia="Microsoft YaHei"/>
          <w:b/>
          <w:sz w:val="19"/>
        </w:rPr>
        <w:t>关键词：ocean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数据或应用场景围绕 NASA PACE/OCI 高光谱海色观测、产品验证和社区使用展开。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链接：https://doi.org/10.1109/tgrs.2026.3695813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10. Long-term Ocean and Atmosphere Simultaneous Observation Network Supporting for Validation of Ocean Color Satellite Data Products</w:t>
      </w:r>
    </w:p>
    <w:p>
      <w:r>
        <w:rPr>
          <w:rFonts w:ascii="Microsoft YaHei" w:hAnsi="Microsoft YaHei" w:eastAsia="Microsoft YaHei"/>
          <w:color w:val="55697D"/>
          <w:sz w:val="18"/>
        </w:rPr>
        <w:t>作者：Xinhao Shi; Shuguo Chen; Chaofei Ma; Qingjun Song; Lianbo Hu; Junwei Wang; Hailong Peng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Atmospheric and Oceanic Technology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DOI：10.1175/jtech-d-25-0053.1</w:t>
      </w:r>
    </w:p>
    <w:p>
      <w:r>
        <w:rPr>
          <w:rFonts w:ascii="Microsoft YaHei" w:hAnsi="Microsoft YaHei" w:eastAsia="Microsoft YaHei"/>
          <w:b/>
          <w:sz w:val="19"/>
        </w:rPr>
        <w:t>关键词：ocean colour; ocean optics; bio-optics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链接：https://doi.org/10.1175/jtech-d-25-0053.1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11. Case 2 Regional Coast Colour: a neural network-based framework for atmospheric correction and in-water retrievals across multiple ocean colour satellite sensors</w:t>
      </w:r>
    </w:p>
    <w:p>
      <w:r>
        <w:rPr>
          <w:rFonts w:ascii="Microsoft YaHei" w:hAnsi="Microsoft YaHei" w:eastAsia="Microsoft YaHei"/>
          <w:color w:val="55697D"/>
          <w:sz w:val="18"/>
        </w:rPr>
        <w:t>作者：Dagmar Müller; Martin Hieronymi; Ana B. Ruescas; Marco Peters; Rüdiger Röttgers; Marcel König; Carole Lebreton; Kerstin Stelzer;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发表月份：2026-03</w:t>
      </w:r>
    </w:p>
    <w:p>
      <w:r>
        <w:rPr>
          <w:rFonts w:ascii="Microsoft YaHei" w:hAnsi="Microsoft YaHei" w:eastAsia="Microsoft YaHei"/>
          <w:color w:val="55697D"/>
          <w:sz w:val="18"/>
        </w:rPr>
        <w:t>DOI：10.3389/frsen.2026.1710758</w:t>
      </w:r>
    </w:p>
    <w:p>
      <w:r>
        <w:rPr>
          <w:rFonts w:ascii="Microsoft YaHei" w:hAnsi="Microsoft YaHei" w:eastAsia="Microsoft YaHei"/>
          <w:b/>
          <w:sz w:val="19"/>
        </w:rPr>
        <w:t>关键词：ocean colour; ocean optics; bio-optics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数据上主要面向卫星海色、叶绿素或遥感反射率记录，并在需要时结合原位或剖面观测进行约束。 方法上使用机器学习、深度学习或神经模拟器来提取信号、反演变量或识别驱动机制。 核心实现是提出可复用的框架、流程或数据产品，使类似观测、反演、验证或趋势分析可以更系统地开展。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链接：https://doi.org/10.3389/frsen.2026.1710758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12. GPM DPR Observations of Regional Differences in Tropical Precipitation Systems: Microphysical Features and Land–Ocean Contrasts</w:t>
      </w:r>
    </w:p>
    <w:p>
      <w:r>
        <w:rPr>
          <w:rFonts w:ascii="Microsoft YaHei" w:hAnsi="Microsoft YaHei" w:eastAsia="Microsoft YaHei"/>
          <w:color w:val="55697D"/>
          <w:sz w:val="18"/>
        </w:rPr>
        <w:t>作者：Yihao Chen; Donghai Wang; Xueting Zhang; Enguang Li; Lebao Yao; Yangjinxi Ge; Yuting Xue; Rui Xie</w:t>
      </w:r>
    </w:p>
    <w:p>
      <w:r>
        <w:rPr>
          <w:rFonts w:ascii="Microsoft YaHei" w:hAnsi="Microsoft YaHei" w:eastAsia="Microsoft YaHei"/>
          <w:color w:val="55697D"/>
          <w:sz w:val="18"/>
        </w:rPr>
        <w:t>期刊：Remote Sensing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DOI：10.3390/rs18111838</w:t>
      </w:r>
    </w:p>
    <w:p>
      <w:r>
        <w:rPr>
          <w:rFonts w:ascii="Microsoft YaHei" w:hAnsi="Microsoft YaHei" w:eastAsia="Microsoft YaHei"/>
          <w:b/>
          <w:sz w:val="19"/>
        </w:rPr>
        <w:t>关键词：vertical structure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链接：https://doi.org/10.3390/rs18111838</w:t>
      </w:r>
    </w:p>
    <w:p>
      <w:pPr>
        <w:pStyle w:val="Heading2"/>
      </w:pPr>
      <w:r>
        <w:t>重点关注团队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13. Lidar for Ocean Applications: Review of International Efforts</w:t>
      </w:r>
    </w:p>
    <w:p>
      <w:r>
        <w:rPr>
          <w:rFonts w:ascii="Microsoft YaHei" w:hAnsi="Microsoft YaHei" w:eastAsia="Microsoft YaHei"/>
          <w:color w:val="55697D"/>
          <w:sz w:val="18"/>
        </w:rPr>
        <w:t>作者：C. Jamet; K. Bisson; P. Chen; B. Collister; P. Di Girolamo; Y. Hu; D. Liu; X. Lu;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期刊：EPJ Web of Conferences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发表月份：2026（月份未核准）</w:t>
      </w:r>
    </w:p>
    <w:p>
      <w:r>
        <w:rPr>
          <w:rFonts w:ascii="Microsoft YaHei" w:hAnsi="Microsoft YaHei" w:eastAsia="Microsoft YaHei"/>
          <w:color w:val="55697D"/>
          <w:sz w:val="18"/>
        </w:rPr>
        <w:t>DOI：10.1051/epjconf/202636205004</w:t>
      </w:r>
    </w:p>
    <w:p>
      <w:r>
        <w:rPr>
          <w:rFonts w:ascii="Microsoft YaHei" w:hAnsi="Microsoft YaHei" w:eastAsia="Microsoft YaHei"/>
          <w:b/>
          <w:sz w:val="19"/>
        </w:rPr>
        <w:t>关键词：phytoplankton; ocean colour; backscattering; bio-optics; vertical structure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数据上主要面向卫星海色、叶绿素或遥感反射率记录，并在需要时结合原位或剖面观测进行约束。 研究主要通过综述、模型框架或概念整合来梳理关键过程和不确定性来源。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链接：https://doi.org/10.1051/epjconf/202636205004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14. Assessment of gap-filling techniques applied to satellite phytoplankton composition products for the Atlantic Ocean</w:t>
      </w:r>
    </w:p>
    <w:p>
      <w:r>
        <w:rPr>
          <w:rFonts w:ascii="Microsoft YaHei" w:hAnsi="Microsoft YaHei" w:eastAsia="Microsoft YaHei"/>
          <w:color w:val="55697D"/>
          <w:sz w:val="18"/>
        </w:rPr>
        <w:t>作者：Ehsan Mehdipour; Hongyan Xi; Alexander Barth; Aida Alvera-Azcárate; Adalbert Wilhelm; Astrid Bracher</w:t>
      </w:r>
    </w:p>
    <w:p>
      <w:r>
        <w:rPr>
          <w:rFonts w:ascii="Microsoft YaHei" w:hAnsi="Microsoft YaHei" w:eastAsia="Microsoft YaHei"/>
          <w:color w:val="55697D"/>
          <w:sz w:val="18"/>
        </w:rPr>
        <w:t>期刊：Geoscientific Model Development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发表月份：2026-02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DOI：10.5194/gmd-19-1619-2026</w:t>
      </w:r>
    </w:p>
    <w:p>
      <w:r>
        <w:rPr>
          <w:rFonts w:ascii="Microsoft YaHei" w:hAnsi="Microsoft YaHei" w:eastAsia="Microsoft YaHei"/>
          <w:b/>
          <w:sz w:val="19"/>
        </w:rPr>
        <w:t>关键词：phytoplankton; 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链接：https://doi.org/10.5194/gmd-19-1619-2026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15. Modelling primary production: multitude of theories, or multitude of languages?</w:t>
      </w:r>
    </w:p>
    <w:p>
      <w:r>
        <w:rPr>
          <w:rFonts w:ascii="Microsoft YaHei" w:hAnsi="Microsoft YaHei" w:eastAsia="Microsoft YaHei"/>
          <w:color w:val="55697D"/>
          <w:sz w:val="18"/>
        </w:rPr>
        <w:t>作者：Jozef Skákala; Shubha Sathyendranath; Yuri Artioli; Deep S. Banerjee; Heather Bouman; Robert J. W. Brewin; Momme Butenschön; Stefano Ciavatta;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期刊：Ocean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DOI：10.5194/os-22-1457-2026</w:t>
      </w:r>
    </w:p>
    <w:p>
      <w:r>
        <w:rPr>
          <w:rFonts w:ascii="Microsoft YaHei" w:hAnsi="Microsoft YaHei" w:eastAsia="Microsoft YaHei"/>
          <w:b/>
          <w:sz w:val="19"/>
        </w:rPr>
        <w:t>关键词：phytoplankton; vertical structure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链接：https://doi.org/10.5194/os-22-1457-2026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16. Assessment of transparent exopolymer particles in the Arctic Ocean implemented into the coupled ocean–sea ice–biogeochemistry model FESOM2.1–REcoM3</w:t>
      </w:r>
    </w:p>
    <w:p>
      <w:r>
        <w:rPr>
          <w:rFonts w:ascii="Microsoft YaHei" w:hAnsi="Microsoft YaHei" w:eastAsia="Microsoft YaHei"/>
          <w:color w:val="55697D"/>
          <w:sz w:val="18"/>
        </w:rPr>
        <w:t>作者：Moritz Zeising; Laurent Oziel; Silke Thoms; Özgür Gürses; Judith Hauck; Bernd Heinold; Svetlana N. Losa; Manuela van Pinxteren;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期刊：Geoscientific Model Development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发表月份：2026-03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DOI：10.5194/gmd-19-2077-2026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链接：https://doi.org/10.5194/gmd-19-2077-2026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17. Composition and assembly of the microbial community within the deep chlorophyll maximum layer of the seamount and the adjacent coastal waters in the South China Sea</w:t>
      </w:r>
    </w:p>
    <w:p>
      <w:r>
        <w:rPr>
          <w:rFonts w:ascii="Microsoft YaHei" w:hAnsi="Microsoft YaHei" w:eastAsia="Microsoft YaHei"/>
          <w:color w:val="55697D"/>
          <w:sz w:val="18"/>
        </w:rPr>
        <w:t>作者：Liyuan Ren; Yanpeng Shang; Zhangxian Xie; Dongxu Li; Cheng Xue; Dazhi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期刊：mSphere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DOI：10.1128/msphere.00162-26</w:t>
      </w:r>
    </w:p>
    <w:p>
      <w:r>
        <w:rPr>
          <w:rFonts w:ascii="Microsoft YaHei" w:hAnsi="Microsoft YaHei" w:eastAsia="Microsoft YaHei"/>
          <w:b/>
          <w:sz w:val="19"/>
        </w:rPr>
        <w:t>关键词：phytoplankton; microbial carbon; vertical structure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链接：https://doi.org/10.1128/msphere.00162-26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18. Random Forest Regression Using Autonomous In Situ Ocean Observations: Inferring Small-Scale Nutrient Variability during a Southern Ocean Field Experiment</w:t>
      </w:r>
    </w:p>
    <w:p>
      <w:r>
        <w:rPr>
          <w:rFonts w:ascii="Microsoft YaHei" w:hAnsi="Microsoft YaHei" w:eastAsia="Microsoft YaHei"/>
          <w:color w:val="55697D"/>
          <w:sz w:val="18"/>
        </w:rPr>
        <w:t>作者：Sangmin Song; Paige D. Lavin; Alison R. Gray; Zachary Nachod; Dhruv Balwada; Lilian A. Dove; Andrew F. Thompson</w:t>
      </w:r>
    </w:p>
    <w:p>
      <w:r>
        <w:rPr>
          <w:rFonts w:ascii="Microsoft YaHei" w:hAnsi="Microsoft YaHei" w:eastAsia="Microsoft YaHei"/>
          <w:color w:val="55697D"/>
          <w:sz w:val="18"/>
        </w:rPr>
        <w:t>期刊：Artificial Intelligence for the Earth Systems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DOI：10.1175/aies-d-24-0048.1</w:t>
      </w:r>
    </w:p>
    <w:p>
      <w:r>
        <w:rPr>
          <w:rFonts w:ascii="Microsoft YaHei" w:hAnsi="Microsoft YaHei" w:eastAsia="Microsoft YaHei"/>
          <w:b/>
          <w:sz w:val="19"/>
        </w:rPr>
        <w:t>关键词：BGC-Argo</w:t>
      </w:r>
    </w:p>
    <w:p>
      <w:r>
        <w:rPr>
          <w:rFonts w:ascii="Microsoft YaHei" w:hAnsi="Microsoft YaHei" w:eastAsia="Microsoft YaHei"/>
        </w:rPr>
        <w:t>这项研究关注BGC-Argo 剖面约束的生物地球化学变化。 数据基础是 BGC-Argo 浮标剖面及相关生物地球化学观测，可用于连接垂向结构和过程变化。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链接：https://doi.org/10.1175/aies-d-24-0048.1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19. Sea ice loss drives a regime shift in Arctic Ocean nitrogen biogeochemistry</w:t>
      </w:r>
    </w:p>
    <w:p>
      <w:r>
        <w:rPr>
          <w:rFonts w:ascii="Microsoft YaHei" w:hAnsi="Microsoft YaHei" w:eastAsia="Microsoft YaHei"/>
          <w:color w:val="55697D"/>
          <w:sz w:val="18"/>
        </w:rPr>
        <w:t>作者：Marta Santos-García; Raja S. Ganeshram; Laurent Oziel; Paul A. Dodd; Laura de Steur; Robyn E. Tuerena; Colin A. Stedmon</w:t>
      </w:r>
    </w:p>
    <w:p>
      <w:r>
        <w:rPr>
          <w:rFonts w:ascii="Microsoft YaHei" w:hAnsi="Microsoft YaHei" w:eastAsia="Microsoft YaHei"/>
          <w:color w:val="55697D"/>
          <w:sz w:val="18"/>
        </w:rPr>
        <w:t>期刊：Communications Earth &amp;amp; Environment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DOI：10.1038/s43247-026-03569-x</w:t>
      </w:r>
    </w:p>
    <w:p>
      <w:r>
        <w:rPr>
          <w:rFonts w:ascii="Microsoft YaHei" w:hAnsi="Microsoft YaHei" w:eastAsia="Microsoft YaHei"/>
          <w:b/>
          <w:sz w:val="19"/>
        </w:rPr>
        <w:t>关键词：ocean biogeochemistry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链接：https://doi.org/10.1038/s43247-026-03569-x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20. Coexistence of Photosynthetic Marine Microorganisms, Viruses and Grazers: Towards Integration in Ocean Ecosystem Models</w:t>
      </w:r>
    </w:p>
    <w:p>
      <w:r>
        <w:rPr>
          <w:rFonts w:ascii="Microsoft YaHei" w:hAnsi="Microsoft YaHei" w:eastAsia="Microsoft YaHei"/>
          <w:color w:val="55697D"/>
          <w:sz w:val="18"/>
        </w:rPr>
        <w:t>作者：Paul Frémont; Stephen J. Beckett; David Demory; Eric Carr; Christopher L. Follett; Debbie Lindell; David Talmy; Stephanie Dutkiewicz;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期刊：Environmental Microbiology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DOI：10.1111/1462-2920.70295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链接：https://doi.org/10.1111/1462-2920.70295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21. Ecological roles, climate-driven responses, and critical knowledge gaps of krill in the global ocean</w:t>
      </w:r>
    </w:p>
    <w:p>
      <w:r>
        <w:rPr>
          <w:rFonts w:ascii="Microsoft YaHei" w:hAnsi="Microsoft YaHei" w:eastAsia="Microsoft YaHei"/>
          <w:color w:val="55697D"/>
          <w:sz w:val="18"/>
        </w:rPr>
        <w:t>作者：Kim S Bernard; Geraint A Tarling; Angus Atkinson; Emma L Cavan; Alison C Cleary; Padmini Dalpadado; Macarena Díaz-Astudillo; Jeffrey Dorman;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期刊：ICES Journal of Marine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DOI：10.1093/icesjms/fsag090</w:t>
      </w:r>
    </w:p>
    <w:p>
      <w:r>
        <w:rPr>
          <w:rFonts w:ascii="Microsoft YaHei" w:hAnsi="Microsoft YaHei" w:eastAsia="Microsoft YaHei"/>
          <w:b/>
          <w:sz w:val="19"/>
        </w:rPr>
        <w:t>关键词：carbon pump; vertical structure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链接：https://doi.org/10.1093/icesjms/fsag090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22. Development of a next-generation general ocean circulation model for the Great Lakes</w:t>
      </w:r>
    </w:p>
    <w:p>
      <w:r>
        <w:rPr>
          <w:rFonts w:ascii="Microsoft YaHei" w:hAnsi="Microsoft YaHei" w:eastAsia="Microsoft YaHei"/>
          <w:color w:val="55697D"/>
          <w:sz w:val="18"/>
        </w:rPr>
        <w:t>作者：Meena Raju; David J. Cannon; Peter Alsip; He Wang; Jia Wang; Theresa Cordero; Robert W. Hallberg; Charles A. Stock;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期刊：Geoscientific Model Development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DOI：10.5194/gmd-19-4331-2026</w:t>
      </w:r>
    </w:p>
    <w:p>
      <w:r>
        <w:rPr>
          <w:rFonts w:ascii="Microsoft YaHei" w:hAnsi="Microsoft YaHei" w:eastAsia="Microsoft YaHei"/>
          <w:b/>
          <w:sz w:val="19"/>
        </w:rPr>
        <w:t>关键词：ocean colour; vertical structure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链接：https://doi.org/10.5194/gmd-19-4331-2026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23. Monitoring coastal ocean dynamics under typhoon conditions using submarine distributed optical-fiber acoustic sensing</w:t>
      </w:r>
    </w:p>
    <w:p>
      <w:r>
        <w:rPr>
          <w:rFonts w:ascii="Microsoft YaHei" w:hAnsi="Microsoft YaHei" w:eastAsia="Microsoft YaHei"/>
          <w:color w:val="55697D"/>
          <w:sz w:val="18"/>
        </w:rPr>
        <w:t>作者：Sunke Fang; Jianmin Lin; Wen Xu</w:t>
      </w:r>
    </w:p>
    <w:p>
      <w:r>
        <w:rPr>
          <w:rFonts w:ascii="Microsoft YaHei" w:hAnsi="Microsoft YaHei" w:eastAsia="Microsoft YaHei"/>
          <w:color w:val="55697D"/>
          <w:sz w:val="18"/>
        </w:rPr>
        <w:t>期刊：The Journal of the Acoustical Society of America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DOI：10.1121/10.0043910</w:t>
      </w:r>
    </w:p>
    <w:p>
      <w:r>
        <w:rPr>
          <w:rFonts w:ascii="Microsoft YaHei" w:hAnsi="Microsoft YaHei" w:eastAsia="Microsoft YaHei"/>
          <w:b/>
          <w:sz w:val="19"/>
        </w:rPr>
        <w:t>关键词：bio-optics; vertical structure</w:t>
      </w:r>
    </w:p>
    <w:p>
      <w:r>
        <w:rPr>
          <w:rFonts w:ascii="Microsoft YaHei" w:hAnsi="Microsoft YaHei" w:eastAsia="Microsoft YaHei"/>
        </w:rPr>
        <w:t>这项研究关注海洋生物光学和海洋光学参数、方法与应用。 数据或方法上围绕沉积物捕获器、原位光学、生物光学参数或光谱观测展开。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链接：https://doi.org/10.1121/10.0043910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24. Autonomous ocean observations: the challenges for fair and reliable data for digital twins development</w:t>
      </w:r>
    </w:p>
    <w:p>
      <w:r>
        <w:rPr>
          <w:rFonts w:ascii="Microsoft YaHei" w:hAnsi="Microsoft YaHei" w:eastAsia="Microsoft YaHei"/>
          <w:color w:val="55697D"/>
          <w:sz w:val="18"/>
        </w:rPr>
        <w:t>作者：Nikolaos D. Zarokanellos; Lara Díaz Barroso; Miguel Charcos Llorens; Emma Reyes Reyes; Mélanie Juza; Albert Miralles Brunet; Manuel Rubio Fernández; Patricia Rivera Rodríguez;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期刊：Instrumentation viewpoint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发表月份：2024-01</w:t>
      </w:r>
    </w:p>
    <w:p>
      <w:r>
        <w:rPr>
          <w:rFonts w:ascii="Microsoft YaHei" w:hAnsi="Microsoft YaHei" w:eastAsia="Microsoft YaHei"/>
          <w:color w:val="55697D"/>
          <w:sz w:val="18"/>
        </w:rPr>
        <w:t>DOI：10.5821/iwp.2024.23.14114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链接：https://doi.org/10.5821/iwp.2024.23.14114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25. CART Rule-Guided MaxEnt Model Construction and Its Application in Fishing Ground Prediction of Chub Mackerel in the Northwestern Pacific Ocean</w:t>
      </w:r>
    </w:p>
    <w:p>
      <w:r>
        <w:rPr>
          <w:rFonts w:ascii="Microsoft YaHei" w:hAnsi="Microsoft YaHei" w:eastAsia="Microsoft YaHei"/>
          <w:color w:val="55697D"/>
          <w:sz w:val="18"/>
        </w:rPr>
        <w:t>作者：Zuli Wu; Fenghua Tang; Yumei Wu; Shengmao Zhang; Fei Wang; Xuesen Cui</w:t>
      </w:r>
    </w:p>
    <w:p>
      <w:r>
        <w:rPr>
          <w:rFonts w:ascii="Microsoft YaHei" w:hAnsi="Microsoft YaHei" w:eastAsia="Microsoft YaHei"/>
          <w:color w:val="55697D"/>
          <w:sz w:val="18"/>
        </w:rPr>
        <w:t>期刊：Fishes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DOI：10.3390/fishes11060337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链接：https://doi.org/10.3390/fishes11060337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26. Oceanography, biogeochemical cycles, and biodiversity in the Central Arctic Ocean: Current state of knowledge and research directions for the Tara Polaris expeditions</w:t>
      </w:r>
    </w:p>
    <w:p>
      <w:r>
        <w:rPr>
          <w:rFonts w:ascii="Microsoft YaHei" w:hAnsi="Microsoft YaHei" w:eastAsia="Microsoft YaHei"/>
          <w:color w:val="55697D"/>
          <w:sz w:val="18"/>
        </w:rPr>
        <w:t>作者：Maxime Geoffroy; Igor Polyakov; Marit Reigstad; Silvia G. Acinas; Rémi Amiraux; Hélène Angot; Mathieu Ardyna; Marcel Babin;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期刊：Elem Sci Anth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DOI：10.1525/elementa.2025.00027</w:t>
      </w:r>
    </w:p>
    <w:p>
      <w:r>
        <w:rPr>
          <w:rFonts w:ascii="Microsoft YaHei" w:hAnsi="Microsoft YaHei" w:eastAsia="Microsoft YaHei"/>
          <w:b/>
          <w:sz w:val="19"/>
        </w:rPr>
        <w:t>关键词：carbon pump</w:t>
      </w:r>
    </w:p>
    <w:p>
      <w:r>
        <w:rPr>
          <w:rFonts w:ascii="Microsoft YaHei" w:hAnsi="Microsoft YaHei" w:eastAsia="Microsoft YaHei"/>
        </w:rPr>
        <w:t>这项研究关注有机碳输出和生物碳泵过程。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链接：https://doi.org/10.1525/elementa.2025.00027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27. Spatial Distribution Characteristics of Dissolved Oxygen Saturation and Chlorophyll a Concentration in the Central Arabian Sea Based on the 2024 Cruise Observations</w:t>
      </w:r>
    </w:p>
    <w:p>
      <w:r>
        <w:rPr>
          <w:rFonts w:ascii="Microsoft YaHei" w:hAnsi="Microsoft YaHei" w:eastAsia="Microsoft YaHei"/>
          <w:color w:val="55697D"/>
          <w:sz w:val="18"/>
        </w:rPr>
        <w:t>作者：Xiumei Fan; Lingzhi Li; Yongchuang Shi; Hanfeng Zheng; Wei Chen; Ziniu Li; Chao Li; Zhi Zhu;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Marine Science and Engineering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DOI：10.3390/jmse14111046</w:t>
      </w:r>
    </w:p>
    <w:p>
      <w:r>
        <w:rPr>
          <w:rFonts w:ascii="Microsoft YaHei" w:hAnsi="Microsoft YaHei" w:eastAsia="Microsoft YaHei"/>
          <w:b/>
          <w:sz w:val="19"/>
        </w:rPr>
        <w:t>关键词：phytoplankton; vertical structure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链接：https://doi.org/10.3390/jmse14111046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28. Construction of an Oil Spill Dynamics Model Based on 3D Terrain and Marine Environmental Fields</w:t>
      </w:r>
    </w:p>
    <w:p>
      <w:r>
        <w:rPr>
          <w:rFonts w:ascii="Microsoft YaHei" w:hAnsi="Microsoft YaHei" w:eastAsia="Microsoft YaHei"/>
          <w:color w:val="55697D"/>
          <w:sz w:val="18"/>
        </w:rPr>
        <w:t>作者：Hengshuai Shang; Bo Ai; Wenjun Feng; Jiaxing Xiong; Linan Wei</w:t>
      </w:r>
    </w:p>
    <w:p>
      <w:r>
        <w:rPr>
          <w:rFonts w:ascii="Microsoft YaHei" w:hAnsi="Microsoft YaHei" w:eastAsia="Microsoft YaHei"/>
          <w:color w:val="55697D"/>
          <w:sz w:val="18"/>
        </w:rPr>
        <w:t>期刊：E3S Web of Conferences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发表月份：2026（月份未核准）</w:t>
      </w:r>
    </w:p>
    <w:p>
      <w:r>
        <w:rPr>
          <w:rFonts w:ascii="Microsoft YaHei" w:hAnsi="Microsoft YaHei" w:eastAsia="Microsoft YaHei"/>
          <w:color w:val="55697D"/>
          <w:sz w:val="18"/>
        </w:rPr>
        <w:t>DOI：10.1051/e3sconf/202671701017</w:t>
      </w:r>
    </w:p>
    <w:p>
      <w:r>
        <w:rPr>
          <w:rFonts w:ascii="Microsoft YaHei" w:hAnsi="Microsoft YaHei" w:eastAsia="Microsoft YaHei"/>
          <w:b/>
          <w:sz w:val="19"/>
        </w:rPr>
        <w:t>关键词：ocean colour; vertical structure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链接：https://doi.org/10.1051/e3sconf/202671701017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29. The stratigraphic record of the Eocene–Oligocene transition in the East Pisco Basin (Peru): a phytoplankton perspective</w:t>
      </w:r>
    </w:p>
    <w:p>
      <w:r>
        <w:rPr>
          <w:rFonts w:ascii="Microsoft YaHei" w:hAnsi="Microsoft YaHei" w:eastAsia="Microsoft YaHei"/>
          <w:color w:val="55697D"/>
          <w:sz w:val="18"/>
        </w:rPr>
        <w:t>作者：Maria Elena Gastaldello; Giulia Bosio; Claudio Di Celma; Giovanni Bianucci; Alberto Collareta; Stefano Mazzoli; Luca Pellegrino; Igor Maria Villa;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期刊：Newsletters on Stratigraphy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DOI：10.1127/nos/0873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链接：https://doi.org/10.1127/nos/0873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30. Response of eukaryotic phytoplankton to mesoscale and sub-mesoscale processes within a cyclonic-anticyclonic eddy pair</w:t>
      </w:r>
    </w:p>
    <w:p>
      <w:r>
        <w:rPr>
          <w:rFonts w:ascii="Microsoft YaHei" w:hAnsi="Microsoft YaHei" w:eastAsia="Microsoft YaHei"/>
          <w:color w:val="55697D"/>
          <w:sz w:val="18"/>
        </w:rPr>
        <w:t>作者：Jia Guo; Jiaxing Liu; Zhiyou Jing; Tong Yan; Sheng Dai; Yuan Liu; Yehui Tan</w:t>
      </w:r>
    </w:p>
    <w:p>
      <w:r>
        <w:rPr>
          <w:rFonts w:ascii="Microsoft YaHei" w:hAnsi="Microsoft YaHei" w:eastAsia="Microsoft YaHei"/>
          <w:color w:val="55697D"/>
          <w:sz w:val="18"/>
        </w:rPr>
        <w:t>期刊：Ocean Dynamics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DOI：10.1007/s10236-026-01818-3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链接：https://doi.org/10.1007/s10236-026-01818-3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31. Environmental drivers of allelopathic interactions among phytoplankton: Insights into abiotic and biotic regulation</w:t>
      </w:r>
    </w:p>
    <w:p>
      <w:r>
        <w:rPr>
          <w:rFonts w:ascii="Microsoft YaHei" w:hAnsi="Microsoft YaHei" w:eastAsia="Microsoft YaHei"/>
          <w:color w:val="55697D"/>
          <w:sz w:val="18"/>
        </w:rPr>
        <w:t>作者：Hani Abdo; Bingbing Wang; Liju Tan; Jiangtao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期刊：Regional Studies in Marine Science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DOI：10.1016/j.rsma.2026.105083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链接：https://doi.org/10.1016/j.rsma.2026.105083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32. High sea ice algal primary production near marine-terminating glaciers linked to turbulence-driven nutrient fluxes across the ice–ocean interface</w:t>
      </w:r>
    </w:p>
    <w:p>
      <w:r>
        <w:rPr>
          <w:rFonts w:ascii="Microsoft YaHei" w:hAnsi="Microsoft YaHei" w:eastAsia="Microsoft YaHei"/>
          <w:color w:val="55697D"/>
          <w:sz w:val="18"/>
        </w:rPr>
        <w:t>作者：Dorte H. Søgaard; Søren Rysgaard; Tobias Reiner Vonnahme; Pedro Duarte; Cæcilie Erichsen Kudsk; Brian K. Sorrell; Lorenz Meire; Josefa Verdugo;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期刊：Scientific Reports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DOI：10.1038/s41598-026-53846-0</w:t>
      </w:r>
    </w:p>
    <w:p>
      <w:r>
        <w:rPr>
          <w:rFonts w:ascii="Microsoft YaHei" w:hAnsi="Microsoft YaHei" w:eastAsia="Microsoft YaHei"/>
          <w:b/>
          <w:sz w:val="19"/>
        </w:rPr>
        <w:t>关键词：ocean biogeochemistry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链接：https://doi.org/10.1038/s41598-026-53846-0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33. From Flames to the Ocean: Biomass Burning Aerosols Are Associated With Changes in Prokaryotic Communities in the Mediterranean Sea</w:t>
      </w:r>
    </w:p>
    <w:p>
      <w:r>
        <w:rPr>
          <w:rFonts w:ascii="Microsoft YaHei" w:hAnsi="Microsoft YaHei" w:eastAsia="Microsoft YaHei"/>
          <w:color w:val="55697D"/>
          <w:sz w:val="18"/>
        </w:rPr>
        <w:t>作者：Nathan Nault; Frédéric Gazeau; Philippe Catala; Barbara Marie; Joan Llort; Cécile Guieu; Matthieu Bressac; Emmanuelle Uher;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期刊：Environmental Microbiology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发表月份：2026-04</w:t>
      </w:r>
    </w:p>
    <w:p>
      <w:r>
        <w:rPr>
          <w:rFonts w:ascii="Microsoft YaHei" w:hAnsi="Microsoft YaHei" w:eastAsia="Microsoft YaHei"/>
          <w:color w:val="55697D"/>
          <w:sz w:val="18"/>
        </w:rPr>
        <w:t>DOI：10.1111/1462-2920.70267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链接：https://doi.org/10.1111/1462-2920.70267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34. Assessing the Ocean Color observation capability of the CALIGOLA mission: The PROTEO project</w:t>
      </w:r>
    </w:p>
    <w:p>
      <w:r>
        <w:rPr>
          <w:rFonts w:ascii="Microsoft YaHei" w:hAnsi="Microsoft YaHei" w:eastAsia="Microsoft YaHei"/>
          <w:color w:val="55697D"/>
          <w:sz w:val="18"/>
        </w:rPr>
        <w:t>作者：D. Dionisi; M. Di Paolantonio; E. D'Acunzo; G. Giuliano; G. L. Liberti; G. Volpe; N. Franco; A. Andrisani;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期刊：EPJ Web of Conferences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发表月份：2026（月份未核准）</w:t>
      </w:r>
    </w:p>
    <w:p>
      <w:r>
        <w:rPr>
          <w:rFonts w:ascii="Microsoft YaHei" w:hAnsi="Microsoft YaHei" w:eastAsia="Microsoft YaHei"/>
          <w:color w:val="55697D"/>
          <w:sz w:val="18"/>
        </w:rPr>
        <w:t>DOI：10.1051/epjconf/202636205007</w:t>
      </w:r>
    </w:p>
    <w:p>
      <w:r>
        <w:rPr>
          <w:rFonts w:ascii="Microsoft YaHei" w:hAnsi="Microsoft YaHei" w:eastAsia="Microsoft YaHei"/>
          <w:b/>
          <w:sz w:val="19"/>
        </w:rPr>
        <w:t>关键词：ocean colour</w:t>
      </w:r>
    </w:p>
    <w:p>
      <w:r>
        <w:rPr>
          <w:rFonts w:ascii="Microsoft YaHei" w:hAnsi="Microsoft YaHei" w:eastAsia="Microsoft YaHei"/>
        </w:rPr>
        <w:t>这项研究关注海色遥感中的浮游植物和光学信号变化。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链接：https://doi.org/10.1051/epjconf/202636205007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35. Non-Temporal Environmental Factor-Driven Dissolved Oxygen Prediction via Physics-Informed Regression for Sustainable Environmental Monitoring</w:t>
      </w:r>
    </w:p>
    <w:p>
      <w:r>
        <w:rPr>
          <w:rFonts w:ascii="Microsoft YaHei" w:hAnsi="Microsoft YaHei" w:eastAsia="Microsoft YaHei"/>
          <w:color w:val="55697D"/>
          <w:sz w:val="18"/>
        </w:rPr>
        <w:t>作者：Lun Tan; Sen Lin; Xinran Li; Qi Wang; Qiang Zhao; Lianjie Guo; Wenzhen Zhang; Wei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期刊：Sustainability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DOI：10.3390/su18115746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链接：https://doi.org/10.3390/su18115746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36. Hydrodynamic Modelling of Semi-Enclosed Coastal Systems: A Stepwise Assessment of Key Forcing Factors</w:t>
      </w:r>
    </w:p>
    <w:p>
      <w:r>
        <w:rPr>
          <w:rFonts w:ascii="Microsoft YaHei" w:hAnsi="Microsoft YaHei" w:eastAsia="Microsoft YaHei"/>
          <w:color w:val="55697D"/>
          <w:sz w:val="18"/>
        </w:rPr>
        <w:t>作者：Baiming Chen; Cui Wang; Shang Jiang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Marine Science and Engineering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DOI：10.3390/jmse14111058</w:t>
      </w:r>
    </w:p>
    <w:p>
      <w:r>
        <w:rPr>
          <w:rFonts w:ascii="Microsoft YaHei" w:hAnsi="Microsoft YaHei" w:eastAsia="Microsoft YaHei"/>
          <w:b/>
          <w:sz w:val="19"/>
        </w:rPr>
        <w:t>关键词：vertical structure</w:t>
      </w:r>
    </w:p>
    <w:p>
      <w:r>
        <w:rPr>
          <w:rFonts w:ascii="Microsoft YaHei" w:hAnsi="Microsoft YaHei" w:eastAsia="Microsoft YaHei"/>
        </w:rPr>
        <w:t>这项研究关注海洋生物地球化学过程。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链接：https://doi.org/10.3390/jmse14111058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37. Heterogeneous spatial drivers of chlorophyll-a seasonal variability off the Shandong Peninsula, China</w:t>
      </w:r>
    </w:p>
    <w:p>
      <w:r>
        <w:rPr>
          <w:rFonts w:ascii="Microsoft YaHei" w:hAnsi="Microsoft YaHei" w:eastAsia="Microsoft YaHei"/>
          <w:color w:val="55697D"/>
          <w:sz w:val="18"/>
        </w:rPr>
        <w:t>作者：Jie Sun; Xiangyang Xue; Peimiao Zhao; Xinling Song; Wenjian Li; Ling Zhao; Zhenyan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期刊：Geo-Marine Letters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发表月份：2026-06</w:t>
      </w:r>
    </w:p>
    <w:p>
      <w:r>
        <w:rPr>
          <w:rFonts w:ascii="Microsoft YaHei" w:hAnsi="Microsoft YaHei" w:eastAsia="Microsoft YaHei"/>
          <w:color w:val="55697D"/>
          <w:sz w:val="18"/>
        </w:rPr>
        <w:t>DOI：10.1007/s00367-026-00856-6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链接：https://doi.org/10.1007/s00367-026-00856-6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38. The Impact of Climate Change on the Potential Habitat Distribution of Eggs and Larvae of the Liza haematocheilus and Harpadon nehereus in the Coastal Waters of Zhejiang Province</w:t>
      </w:r>
    </w:p>
    <w:p>
      <w:r>
        <w:rPr>
          <w:rFonts w:ascii="Microsoft YaHei" w:hAnsi="Microsoft YaHei" w:eastAsia="Microsoft YaHei"/>
          <w:color w:val="55697D"/>
          <w:sz w:val="18"/>
        </w:rPr>
        <w:t>作者：Yuelian He; Rijin Jiang; Rui Yin; Peng Zhao; Mengyuan Zhang; Jinqing Wang</w:t>
      </w:r>
    </w:p>
    <w:p>
      <w:r>
        <w:rPr>
          <w:rFonts w:ascii="Microsoft YaHei" w:hAnsi="Microsoft YaHei" w:eastAsia="Microsoft YaHei"/>
          <w:color w:val="55697D"/>
          <w:sz w:val="18"/>
        </w:rPr>
        <w:t>期刊：Journal of Marine Science and Engineering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DOI：10.3390/jmse14111017</w:t>
      </w:r>
    </w:p>
    <w:p>
      <w:r>
        <w:rPr>
          <w:rFonts w:ascii="Microsoft YaHei" w:hAnsi="Microsoft YaHei" w:eastAsia="Microsoft YaHei"/>
          <w:b/>
          <w:sz w:val="19"/>
        </w:rPr>
        <w:t>关键词：phytoplankton</w:t>
      </w:r>
    </w:p>
    <w:p>
      <w:r>
        <w:rPr>
          <w:rFonts w:ascii="Microsoft YaHei" w:hAnsi="Microsoft YaHei" w:eastAsia="Microsoft YaHei"/>
        </w:rPr>
        <w:t>这项研究关注浮游植物群落、生理状态和生产力变化。 研究结合观测、模型或实验结果来刻画海洋生态和生物地球化学过程。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链接：https://doi.org/10.3390/jmse14111017</w:t>
      </w:r>
    </w:p>
    <w:p>
      <w:pPr>
        <w:pStyle w:val="Heading3"/>
      </w:pPr>
      <w:r>
        <w:rPr>
          <w:rFonts w:ascii="Microsoft YaHei" w:hAnsi="Microsoft YaHei" w:eastAsia="Microsoft YaHei"/>
          <w:b/>
        </w:rPr>
        <w:t>39. Spatiotemporal Distribution of Chlorophyll-a and Dissolved Organic Matter in Ganjiang River Estuary of Lake Poyang</w:t>
      </w:r>
    </w:p>
    <w:p>
      <w:r>
        <w:rPr>
          <w:rFonts w:ascii="Microsoft YaHei" w:hAnsi="Microsoft YaHei" w:eastAsia="Microsoft YaHei"/>
          <w:color w:val="55697D"/>
          <w:sz w:val="18"/>
        </w:rPr>
        <w:t>作者：Zitong Huang; Haiqing Liao; Meichen Ji; Yule Luo; Fang Yang; Danni Liu; Yiling Zhong; Dongxia Feng; et al.</w:t>
      </w:r>
    </w:p>
    <w:p>
      <w:r>
        <w:rPr>
          <w:rFonts w:ascii="Microsoft YaHei" w:hAnsi="Microsoft YaHei" w:eastAsia="Microsoft YaHei"/>
          <w:color w:val="55697D"/>
          <w:sz w:val="18"/>
        </w:rPr>
        <w:t>期刊：Water</w:t>
      </w:r>
    </w:p>
    <w:p>
      <w:r>
        <w:rPr>
          <w:rFonts w:ascii="Microsoft YaHei" w:hAnsi="Microsoft YaHei" w:eastAsia="Microsoft YaHei"/>
          <w:color w:val="55697D"/>
          <w:sz w:val="18"/>
        </w:rPr>
        <w:t>发表月份：2026-05</w:t>
      </w:r>
    </w:p>
    <w:p>
      <w:r>
        <w:rPr>
          <w:rFonts w:ascii="Microsoft YaHei" w:hAnsi="Microsoft YaHei" w:eastAsia="Microsoft YaHei"/>
          <w:color w:val="55697D"/>
          <w:sz w:val="18"/>
        </w:rPr>
        <w:t>DOI：10.3390/w18101160</w:t>
      </w:r>
    </w:p>
    <w:p>
      <w:r>
        <w:rPr>
          <w:rFonts w:ascii="Microsoft YaHei" w:hAnsi="Microsoft YaHei" w:eastAsia="Microsoft YaHei"/>
          <w:b/>
          <w:sz w:val="19"/>
        </w:rPr>
        <w:t>关键词：phytoplankton; microbial carbon</w:t>
      </w:r>
    </w:p>
    <w:p>
      <w:r>
        <w:rPr>
          <w:rFonts w:ascii="Microsoft YaHei" w:hAnsi="Microsoft YaHei" w:eastAsia="Microsoft YaHei"/>
        </w:rPr>
        <w:t>这项研究关注浮游植物群落、生理状态和生产力变化。 数据上主要面向卫星海色、叶绿素或遥感反射率记录，并在需要时结合原位或剖面观测进行约束。 研究主要分析变化趋势、事件响应、驱动机制或方法表现，并把观测结果与生态和生物地球化学过程联系起来。 核心结果或实现为该主题提供了新的观测约束、方法基准或过程解释。 它有助于解释观测现象、比较方法差异，并为后续海洋生物地球化学分析提供线索。</w:t>
      </w:r>
    </w:p>
    <w:p>
      <w:r>
        <w:rPr>
          <w:rFonts w:ascii="Microsoft YaHei" w:hAnsi="Microsoft YaHei" w:eastAsia="Microsoft YaHei"/>
          <w:color w:val="0563C1"/>
          <w:sz w:val="18"/>
        </w:rPr>
        <w:t>链接：https://doi.org/10.3390/w18101160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